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F9" w:rsidRDefault="000C2019" w:rsidP="001A4F61">
      <w:pPr>
        <w:widowControl/>
        <w:spacing w:line="360" w:lineRule="auto"/>
        <w:jc w:val="center"/>
        <w:rPr>
          <w:rFonts w:ascii="仿宋" w:eastAsia="仿宋" w:hAnsi="仿宋" w:cs="仿宋"/>
          <w:b/>
          <w:color w:val="000000"/>
          <w:kern w:val="0"/>
          <w:sz w:val="36"/>
          <w:szCs w:val="36"/>
        </w:rPr>
      </w:pPr>
      <w:r w:rsidRPr="00423A7C"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信用承诺书</w:t>
      </w:r>
    </w:p>
    <w:p w:rsidR="001A4F61" w:rsidRPr="00423A7C" w:rsidRDefault="001A4F61" w:rsidP="001A4F61">
      <w:pPr>
        <w:widowControl/>
        <w:spacing w:line="360" w:lineRule="auto"/>
        <w:jc w:val="center"/>
        <w:rPr>
          <w:rFonts w:ascii="仿宋" w:eastAsia="仿宋" w:hAnsi="仿宋" w:cs="仿宋"/>
          <w:b/>
          <w:color w:val="000000"/>
          <w:kern w:val="0"/>
          <w:sz w:val="36"/>
          <w:szCs w:val="36"/>
        </w:rPr>
      </w:pPr>
    </w:p>
    <w:p w:rsidR="000C2019" w:rsidRDefault="00DE2472" w:rsidP="00CA5B6D">
      <w:pPr>
        <w:spacing w:line="500" w:lineRule="exac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为</w:t>
      </w:r>
      <w:r w:rsidR="00FA4D5B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推动</w:t>
      </w:r>
      <w:r w:rsidR="001C32F3" w:rsidRPr="001C32F3">
        <w:rPr>
          <w:rFonts w:ascii="仿宋" w:eastAsia="仿宋" w:hAnsi="仿宋" w:cs="仿宋"/>
          <w:color w:val="000000"/>
          <w:kern w:val="0"/>
          <w:sz w:val="31"/>
          <w:szCs w:val="31"/>
        </w:rPr>
        <w:t>统一开放、规范有序</w:t>
      </w:r>
      <w:r w:rsidR="001C32F3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的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知识产权“快</w:t>
      </w:r>
      <w:r w:rsidR="00FA4D5B" w:rsidRPr="00FA4D5B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保护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”</w:t>
      </w:r>
      <w:r w:rsidR="00FA4D5B" w:rsidRPr="00FA4D5B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服务</w:t>
      </w:r>
      <w:r w:rsidR="001C32F3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秩序</w:t>
      </w:r>
      <w:r w:rsidR="003C11A3" w:rsidRPr="003C11A3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</w:t>
      </w:r>
      <w:r w:rsidR="0059557A" w:rsidRPr="00BC3CB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作为专利快速预审主体备案申请单位</w:t>
      </w:r>
      <w:r w:rsidR="0059557A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</w:t>
      </w:r>
      <w:r w:rsidR="00737D94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按照诚实守信和自律</w:t>
      </w:r>
      <w:r w:rsidR="00B46844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自治</w:t>
      </w:r>
      <w:r w:rsidR="00F12DBA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的</w:t>
      </w:r>
      <w:r w:rsidR="00737D94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原则，</w:t>
      </w:r>
      <w:r w:rsidR="00B46844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我单位</w:t>
      </w:r>
      <w:r w:rsidR="000C2019" w:rsidRPr="000C2019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郑重承诺:</w:t>
      </w:r>
    </w:p>
    <w:p w:rsidR="00C24D96" w:rsidRDefault="000C2019" w:rsidP="00CA5B6D">
      <w:pPr>
        <w:spacing w:line="500" w:lineRule="exact"/>
        <w:ind w:firstLine="615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一、</w:t>
      </w:r>
      <w:r w:rsidR="00C24D96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无不良信用记录</w:t>
      </w:r>
      <w:r w:rsidR="003C2D23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，无严重失信行为</w:t>
      </w:r>
      <w:r w:rsidR="00C24D96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；</w:t>
      </w:r>
      <w:r w:rsidR="00CA5B6D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无</w:t>
      </w:r>
      <w:r w:rsidR="00CA5B6D" w:rsidRPr="00B30B46">
        <w:rPr>
          <w:rFonts w:ascii="仿宋" w:eastAsia="仿宋" w:hAnsi="仿宋" w:cs="仿宋"/>
          <w:color w:val="000000"/>
          <w:kern w:val="0"/>
          <w:sz w:val="31"/>
          <w:szCs w:val="31"/>
        </w:rPr>
        <w:t>《关于对知识产权（专利）领域严重失信主体开展联合惩戒的合作备忘录》</w:t>
      </w:r>
      <w:r w:rsidR="00CA5B6D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明确的六类严重失信行为，包括：</w:t>
      </w:r>
      <w:r w:rsidR="00CA5B6D" w:rsidRPr="00296F11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重复专利侵权行为、不依法执行行为、专利代理严重违法行为、专利代理人资格证书挂靠行为、非正常申请专利行为、提供虚假文件</w:t>
      </w:r>
      <w:r w:rsidR="00BD31A6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行为</w:t>
      </w:r>
      <w:r w:rsidR="00CA5B6D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。</w:t>
      </w:r>
    </w:p>
    <w:p w:rsidR="000C2019" w:rsidRDefault="00C24D96" w:rsidP="00CA5B6D">
      <w:pPr>
        <w:spacing w:line="500" w:lineRule="exact"/>
        <w:ind w:firstLine="615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二、</w:t>
      </w:r>
      <w:r w:rsidR="00423A7C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向</w:t>
      </w:r>
      <w:r w:rsidR="00BD31A6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中国（西安）</w:t>
      </w:r>
      <w:r w:rsidR="00423A7C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知识产权保护中心</w:t>
      </w:r>
      <w:r w:rsidR="000C2019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提供的所有资料</w:t>
      </w:r>
      <w:r w:rsidR="00B46844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（包括原件、复印件及电子材料）</w:t>
      </w:r>
      <w:r w:rsidR="00423A7C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</w:t>
      </w:r>
      <w:r w:rsidR="000C2019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均</w:t>
      </w:r>
      <w:r w:rsidR="00423A7C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符合国家法律法规和政策要求，内容</w:t>
      </w:r>
      <w:r w:rsidR="000C2019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真实有效</w:t>
      </w:r>
      <w:r w:rsidR="00B46844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、完整准确，</w:t>
      </w:r>
      <w:r w:rsidR="00423A7C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无任何伪造和虚假成分；</w:t>
      </w:r>
    </w:p>
    <w:p w:rsidR="00B46844" w:rsidRDefault="0059557A" w:rsidP="00CA5B6D">
      <w:pPr>
        <w:spacing w:line="500" w:lineRule="exact"/>
        <w:ind w:firstLine="615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三、经我单位授权的委托人向</w:t>
      </w:r>
      <w:r w:rsidR="00BD31A6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中国（西安）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知识产权保护中心</w:t>
      </w:r>
      <w:r w:rsidR="00B46844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递交的所有材料、签署的一切有关文件我单位均予以承认，并愿意承担全部法律责任；</w:t>
      </w:r>
    </w:p>
    <w:p w:rsidR="00423A7C" w:rsidRDefault="00423A7C" w:rsidP="00CA5B6D">
      <w:pPr>
        <w:spacing w:line="500" w:lineRule="exact"/>
        <w:ind w:firstLine="615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若发生与上述承诺相违背的事实，</w:t>
      </w:r>
      <w:r w:rsidRPr="00C72377">
        <w:rPr>
          <w:rFonts w:ascii="仿宋" w:eastAsia="仿宋" w:hAnsi="仿宋" w:cs="仿宋" w:hint="eastAsia"/>
          <w:kern w:val="0"/>
          <w:sz w:val="31"/>
          <w:szCs w:val="31"/>
        </w:rPr>
        <w:t>本单位</w:t>
      </w:r>
      <w:r w:rsidR="003346E0" w:rsidRPr="00C72377">
        <w:rPr>
          <w:rFonts w:ascii="仿宋" w:eastAsia="仿宋" w:hAnsi="仿宋" w:cs="仿宋" w:hint="eastAsia"/>
          <w:kern w:val="0"/>
          <w:sz w:val="31"/>
          <w:szCs w:val="31"/>
        </w:rPr>
        <w:t>将</w:t>
      </w:r>
      <w:r w:rsidRPr="00C72377">
        <w:rPr>
          <w:rFonts w:ascii="仿宋" w:eastAsia="仿宋" w:hAnsi="仿宋" w:cs="仿宋" w:hint="eastAsia"/>
          <w:kern w:val="0"/>
          <w:sz w:val="31"/>
          <w:szCs w:val="31"/>
        </w:rPr>
        <w:t>承担</w:t>
      </w:r>
      <w:r w:rsidR="00B46844" w:rsidRPr="00C72377">
        <w:rPr>
          <w:rFonts w:ascii="仿宋" w:eastAsia="仿宋" w:hAnsi="仿宋" w:cs="仿宋" w:hint="eastAsia"/>
          <w:kern w:val="0"/>
          <w:sz w:val="31"/>
          <w:szCs w:val="31"/>
        </w:rPr>
        <w:t>一切</w:t>
      </w:r>
      <w:r w:rsidRPr="00C72377">
        <w:rPr>
          <w:rFonts w:ascii="仿宋" w:eastAsia="仿宋" w:hAnsi="仿宋" w:cs="仿宋" w:hint="eastAsia"/>
          <w:kern w:val="0"/>
          <w:sz w:val="31"/>
          <w:szCs w:val="31"/>
        </w:rPr>
        <w:t>法律责任</w:t>
      </w:r>
      <w:r w:rsidR="00B46844" w:rsidRPr="00C72377">
        <w:rPr>
          <w:rFonts w:ascii="仿宋" w:eastAsia="仿宋" w:hAnsi="仿宋" w:cs="仿宋" w:hint="eastAsia"/>
          <w:kern w:val="0"/>
          <w:sz w:val="31"/>
          <w:szCs w:val="31"/>
        </w:rPr>
        <w:t>和后果，同时愿意</w:t>
      </w:r>
      <w:r w:rsidRPr="00C72377">
        <w:rPr>
          <w:rFonts w:ascii="仿宋" w:eastAsia="仿宋" w:hAnsi="仿宋" w:cs="仿宋" w:hint="eastAsia"/>
          <w:kern w:val="0"/>
          <w:sz w:val="31"/>
          <w:szCs w:val="31"/>
        </w:rPr>
        <w:t>接受相应处理</w:t>
      </w:r>
      <w:r w:rsidR="00B46844" w:rsidRPr="00C72377">
        <w:rPr>
          <w:rFonts w:ascii="仿宋" w:eastAsia="仿宋" w:hAnsi="仿宋" w:cs="仿宋" w:hint="eastAsia"/>
          <w:kern w:val="0"/>
          <w:sz w:val="31"/>
          <w:szCs w:val="31"/>
        </w:rPr>
        <w:t>。</w:t>
      </w:r>
      <w:r w:rsidR="00CD014E" w:rsidRPr="00C72377">
        <w:rPr>
          <w:rFonts w:ascii="仿宋" w:eastAsia="仿宋" w:hAnsi="仿宋" w:cs="仿宋" w:hint="eastAsia"/>
          <w:kern w:val="0"/>
          <w:sz w:val="31"/>
          <w:szCs w:val="31"/>
        </w:rPr>
        <w:t>同意有关主管部门将</w:t>
      </w:r>
      <w:r w:rsidR="00C72377" w:rsidRPr="00C72377">
        <w:rPr>
          <w:rFonts w:ascii="仿宋" w:eastAsia="仿宋" w:hAnsi="仿宋" w:cs="仿宋" w:hint="eastAsia"/>
          <w:kern w:val="0"/>
          <w:sz w:val="31"/>
          <w:szCs w:val="31"/>
        </w:rPr>
        <w:t>信用承诺书和相关</w:t>
      </w:r>
      <w:r w:rsidR="00833FB1">
        <w:rPr>
          <w:rFonts w:ascii="仿宋" w:eastAsia="仿宋" w:hAnsi="仿宋" w:cs="仿宋" w:hint="eastAsia"/>
          <w:kern w:val="0"/>
          <w:sz w:val="31"/>
          <w:szCs w:val="31"/>
        </w:rPr>
        <w:t>失信</w:t>
      </w:r>
      <w:bookmarkStart w:id="0" w:name="_GoBack"/>
      <w:bookmarkEnd w:id="0"/>
      <w:r w:rsidR="00CD014E" w:rsidRPr="00C72377">
        <w:rPr>
          <w:rFonts w:ascii="仿宋" w:eastAsia="仿宋" w:hAnsi="仿宋" w:cs="仿宋" w:hint="eastAsia"/>
          <w:kern w:val="0"/>
          <w:sz w:val="31"/>
          <w:szCs w:val="31"/>
        </w:rPr>
        <w:t>信息记入公共信用信息系统</w:t>
      </w:r>
      <w:r w:rsidR="00B46844" w:rsidRPr="00C72377">
        <w:rPr>
          <w:rFonts w:ascii="仿宋" w:eastAsia="仿宋" w:hAnsi="仿宋" w:cs="仿宋" w:hint="eastAsia"/>
          <w:kern w:val="0"/>
          <w:sz w:val="31"/>
          <w:szCs w:val="31"/>
        </w:rPr>
        <w:t>，</w:t>
      </w:r>
      <w:r w:rsidR="00C72377" w:rsidRPr="00C72377">
        <w:rPr>
          <w:rFonts w:ascii="仿宋" w:eastAsia="仿宋" w:hAnsi="仿宋" w:cs="仿宋" w:hint="eastAsia"/>
          <w:kern w:val="0"/>
          <w:sz w:val="31"/>
          <w:szCs w:val="31"/>
        </w:rPr>
        <w:t>并且</w:t>
      </w:r>
      <w:r w:rsidR="00CD014E" w:rsidRPr="00C72377">
        <w:rPr>
          <w:rFonts w:ascii="仿宋" w:eastAsia="仿宋" w:hAnsi="仿宋" w:cs="仿宋" w:hint="eastAsia"/>
          <w:kern w:val="0"/>
          <w:sz w:val="31"/>
          <w:szCs w:val="31"/>
        </w:rPr>
        <w:t>在相关政</w:t>
      </w:r>
      <w:r w:rsidR="00CD014E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府门户网站</w:t>
      </w:r>
      <w:r w:rsidR="00B46844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进行</w:t>
      </w:r>
      <w:r w:rsidR="00CD014E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公开。</w:t>
      </w:r>
    </w:p>
    <w:p w:rsidR="003C11A3" w:rsidRDefault="003C11A3" w:rsidP="00CA5B6D">
      <w:pPr>
        <w:spacing w:line="500" w:lineRule="exac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3C11A3" w:rsidRDefault="003C11A3" w:rsidP="00CA5B6D">
      <w:pPr>
        <w:spacing w:line="500" w:lineRule="exact"/>
        <w:ind w:firstLine="615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0E15EA" w:rsidRDefault="000E15EA" w:rsidP="00AE4D53">
      <w:pPr>
        <w:spacing w:line="500" w:lineRule="exact"/>
        <w:ind w:firstLineChars="1450" w:firstLine="4495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法定代表人（签名）：</w:t>
      </w:r>
    </w:p>
    <w:p w:rsidR="00423A7C" w:rsidRDefault="00423A7C" w:rsidP="00AE4D53">
      <w:pPr>
        <w:spacing w:line="500" w:lineRule="exact"/>
        <w:ind w:firstLineChars="1550" w:firstLine="4805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申</w:t>
      </w:r>
      <w:r w:rsidR="003346E0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请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单位（盖章）：</w:t>
      </w:r>
    </w:p>
    <w:p w:rsidR="00321736" w:rsidRDefault="00321736" w:rsidP="00CA5B6D">
      <w:pPr>
        <w:spacing w:line="500" w:lineRule="exact"/>
        <w:ind w:firstLineChars="850" w:firstLine="2635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423A7C" w:rsidRPr="00423A7C" w:rsidRDefault="00423A7C" w:rsidP="000E15EA">
      <w:pPr>
        <w:spacing w:line="500" w:lineRule="exact"/>
        <w:ind w:right="620" w:firstLineChars="1750" w:firstLine="5425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  </w:t>
      </w:r>
      <w:r w:rsidR="00AE4D53">
        <w:rPr>
          <w:rFonts w:ascii="仿宋" w:eastAsia="仿宋" w:hAnsi="仿宋" w:cs="仿宋"/>
          <w:color w:val="000000"/>
          <w:kern w:val="0"/>
          <w:sz w:val="31"/>
          <w:szCs w:val="31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年  月  日</w:t>
      </w:r>
    </w:p>
    <w:sectPr w:rsidR="00423A7C" w:rsidRPr="00423A7C" w:rsidSect="00CA5B6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32" w:rsidRDefault="00A47632" w:rsidP="000C2019">
      <w:r>
        <w:separator/>
      </w:r>
    </w:p>
  </w:endnote>
  <w:endnote w:type="continuationSeparator" w:id="0">
    <w:p w:rsidR="00A47632" w:rsidRDefault="00A47632" w:rsidP="000C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32" w:rsidRDefault="00A47632" w:rsidP="000C2019">
      <w:r>
        <w:separator/>
      </w:r>
    </w:p>
  </w:footnote>
  <w:footnote w:type="continuationSeparator" w:id="0">
    <w:p w:rsidR="00A47632" w:rsidRDefault="00A47632" w:rsidP="000C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19"/>
    <w:rsid w:val="000C2019"/>
    <w:rsid w:val="000E15EA"/>
    <w:rsid w:val="00195132"/>
    <w:rsid w:val="001A4F61"/>
    <w:rsid w:val="001C32F3"/>
    <w:rsid w:val="001D4EB3"/>
    <w:rsid w:val="002226A5"/>
    <w:rsid w:val="00296F11"/>
    <w:rsid w:val="002C6F4C"/>
    <w:rsid w:val="00303DF9"/>
    <w:rsid w:val="00313FAB"/>
    <w:rsid w:val="00321736"/>
    <w:rsid w:val="00326DFA"/>
    <w:rsid w:val="003346E0"/>
    <w:rsid w:val="003C11A3"/>
    <w:rsid w:val="003C2D23"/>
    <w:rsid w:val="00423A7C"/>
    <w:rsid w:val="0044118B"/>
    <w:rsid w:val="00483A75"/>
    <w:rsid w:val="004B3596"/>
    <w:rsid w:val="004E107A"/>
    <w:rsid w:val="0051275F"/>
    <w:rsid w:val="005431BB"/>
    <w:rsid w:val="0059557A"/>
    <w:rsid w:val="00640E23"/>
    <w:rsid w:val="0064427C"/>
    <w:rsid w:val="006C23CB"/>
    <w:rsid w:val="006C6830"/>
    <w:rsid w:val="00716BC9"/>
    <w:rsid w:val="00737D94"/>
    <w:rsid w:val="00800A5A"/>
    <w:rsid w:val="00833FB1"/>
    <w:rsid w:val="00834046"/>
    <w:rsid w:val="009A5F09"/>
    <w:rsid w:val="009C53DE"/>
    <w:rsid w:val="00A47632"/>
    <w:rsid w:val="00AE4D53"/>
    <w:rsid w:val="00B30B46"/>
    <w:rsid w:val="00B46844"/>
    <w:rsid w:val="00B83057"/>
    <w:rsid w:val="00BC3CB5"/>
    <w:rsid w:val="00BD31A6"/>
    <w:rsid w:val="00C24D96"/>
    <w:rsid w:val="00C2589F"/>
    <w:rsid w:val="00C72377"/>
    <w:rsid w:val="00C84BC1"/>
    <w:rsid w:val="00CA5B6D"/>
    <w:rsid w:val="00CD014E"/>
    <w:rsid w:val="00CF03A9"/>
    <w:rsid w:val="00D006F2"/>
    <w:rsid w:val="00D93F26"/>
    <w:rsid w:val="00D96497"/>
    <w:rsid w:val="00DE2472"/>
    <w:rsid w:val="00ED52A8"/>
    <w:rsid w:val="00F12DBA"/>
    <w:rsid w:val="00FA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97A4E"/>
  <w15:docId w15:val="{A0D0D473-D741-4975-87D5-C8B93BF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2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20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2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201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431B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431B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431BB"/>
  </w:style>
  <w:style w:type="paragraph" w:styleId="aa">
    <w:name w:val="annotation subject"/>
    <w:basedOn w:val="a8"/>
    <w:next w:val="a8"/>
    <w:link w:val="ab"/>
    <w:uiPriority w:val="99"/>
    <w:semiHidden/>
    <w:unhideWhenUsed/>
    <w:rsid w:val="005431B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431B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31B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43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Www.SangSan.Cn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lenovo</cp:lastModifiedBy>
  <cp:revision>4</cp:revision>
  <dcterms:created xsi:type="dcterms:W3CDTF">2020-06-11T07:34:00Z</dcterms:created>
  <dcterms:modified xsi:type="dcterms:W3CDTF">2020-06-17T08:10:00Z</dcterms:modified>
</cp:coreProperties>
</file>